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3D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16F3E">
        <w:rPr>
          <w:rFonts w:ascii="Times New Roman" w:hAnsi="Times New Roman"/>
        </w:rPr>
        <w:t>«</w:t>
      </w:r>
      <w:r w:rsidRPr="00616F3E">
        <w:rPr>
          <w:rFonts w:ascii="Times New Roman" w:hAnsi="Times New Roman"/>
          <w:lang w:val="kk-KZ"/>
        </w:rPr>
        <w:t>Музеефикация памятников культурного наследия –</w:t>
      </w:r>
      <w:r w:rsidRPr="00616F3E">
        <w:rPr>
          <w:rFonts w:ascii="Times New Roman" w:hAnsi="Times New Roman"/>
        </w:rPr>
        <w:t xml:space="preserve"> как научная дисциплина»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16F3E">
        <w:rPr>
          <w:rFonts w:ascii="Times New Roman" w:hAnsi="Times New Roman"/>
          <w:lang w:val="kk-KZ"/>
        </w:rPr>
        <w:t>Законодательные акты музеефикации памятников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616F3E">
        <w:rPr>
          <w:rFonts w:ascii="Times New Roman" w:hAnsi="Times New Roman"/>
        </w:rPr>
        <w:t xml:space="preserve">Терминологические проблемы </w:t>
      </w:r>
      <w:r w:rsidRPr="00616F3E">
        <w:rPr>
          <w:rFonts w:ascii="Times New Roman" w:hAnsi="Times New Roman"/>
          <w:lang w:val="kk-KZ"/>
        </w:rPr>
        <w:t>музейного дела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616F3E">
        <w:rPr>
          <w:rFonts w:ascii="Times New Roman" w:hAnsi="Times New Roman"/>
          <w:lang w:val="kk-KZ"/>
        </w:rPr>
        <w:t>Типы памятников культурного наследия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16F3E">
        <w:rPr>
          <w:rFonts w:ascii="Times New Roman" w:hAnsi="Times New Roman"/>
        </w:rPr>
        <w:t>Классификация памятников истории и культуры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16F3E">
        <w:rPr>
          <w:rFonts w:ascii="Times New Roman" w:hAnsi="Times New Roman"/>
        </w:rPr>
        <w:t>Теоретические основы классификации памятников истории и культуры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16F3E">
        <w:rPr>
          <w:rFonts w:ascii="Times New Roman" w:hAnsi="Times New Roman"/>
          <w:lang w:val="kk-KZ"/>
        </w:rPr>
        <w:t xml:space="preserve">Социальный маркетинг в цивилизации досуга. 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16F3E">
        <w:rPr>
          <w:rFonts w:ascii="Times New Roman" w:hAnsi="Times New Roman"/>
        </w:rPr>
        <w:t>Деятельность ЮНЕСКО в области охраны памятников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616F3E">
        <w:rPr>
          <w:rFonts w:ascii="Times New Roman" w:hAnsi="Times New Roman"/>
          <w:lang w:val="kk-KZ"/>
        </w:rPr>
        <w:t>Международные законодательные акты по музеефикации и охраны памятников культурного наследия.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616F3E">
        <w:rPr>
          <w:rFonts w:ascii="Times New Roman" w:hAnsi="Times New Roman"/>
        </w:rPr>
        <w:t xml:space="preserve">Современные проблемы </w:t>
      </w:r>
      <w:proofErr w:type="spellStart"/>
      <w:r w:rsidRPr="00616F3E">
        <w:rPr>
          <w:rFonts w:ascii="Times New Roman" w:hAnsi="Times New Roman"/>
        </w:rPr>
        <w:t>музеефикации</w:t>
      </w:r>
      <w:proofErr w:type="spellEnd"/>
      <w:r w:rsidRPr="00616F3E">
        <w:rPr>
          <w:rFonts w:ascii="Times New Roman" w:hAnsi="Times New Roman"/>
        </w:rPr>
        <w:t xml:space="preserve"> археологических памятников культурного наследия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616F3E">
        <w:rPr>
          <w:rFonts w:ascii="Times New Roman" w:hAnsi="Times New Roman"/>
        </w:rPr>
        <w:t>Законодательство РК в области охраны памятников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proofErr w:type="spellStart"/>
      <w:r w:rsidRPr="00616F3E">
        <w:rPr>
          <w:rFonts w:ascii="Times New Roman" w:hAnsi="Times New Roman"/>
        </w:rPr>
        <w:t>Обьекты</w:t>
      </w:r>
      <w:proofErr w:type="spellEnd"/>
      <w:r w:rsidRPr="00616F3E">
        <w:rPr>
          <w:rFonts w:ascii="Times New Roman" w:hAnsi="Times New Roman"/>
        </w:rPr>
        <w:t xml:space="preserve"> культурного наследия РК: </w:t>
      </w:r>
      <w:proofErr w:type="spellStart"/>
      <w:r w:rsidRPr="00616F3E">
        <w:rPr>
          <w:rFonts w:ascii="Times New Roman" w:hAnsi="Times New Roman"/>
        </w:rPr>
        <w:t>музеефикация</w:t>
      </w:r>
      <w:proofErr w:type="spellEnd"/>
      <w:r w:rsidRPr="00616F3E">
        <w:rPr>
          <w:rFonts w:ascii="Times New Roman" w:hAnsi="Times New Roman"/>
        </w:rPr>
        <w:t xml:space="preserve"> и охрана памятников</w:t>
      </w:r>
      <w:r w:rsidRPr="00616F3E">
        <w:rPr>
          <w:rFonts w:ascii="Times New Roman" w:hAnsi="Times New Roman"/>
          <w:lang w:val="kk-KZ"/>
        </w:rPr>
        <w:t>.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proofErr w:type="spellStart"/>
      <w:r w:rsidRPr="00616F3E">
        <w:rPr>
          <w:rFonts w:ascii="Times New Roman" w:hAnsi="Times New Roman"/>
        </w:rPr>
        <w:t>Обьекты</w:t>
      </w:r>
      <w:proofErr w:type="spellEnd"/>
      <w:r w:rsidRPr="00616F3E">
        <w:rPr>
          <w:rFonts w:ascii="Times New Roman" w:hAnsi="Times New Roman"/>
        </w:rPr>
        <w:t xml:space="preserve"> культурного наследия РК</w:t>
      </w:r>
      <w:r w:rsidRPr="00616F3E">
        <w:rPr>
          <w:rFonts w:ascii="Times New Roman" w:hAnsi="Times New Roman"/>
          <w:lang w:val="kk-KZ"/>
        </w:rPr>
        <w:t>.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proofErr w:type="spellStart"/>
      <w:r w:rsidRPr="00616F3E">
        <w:rPr>
          <w:rFonts w:ascii="Times New Roman" w:hAnsi="Times New Roman"/>
        </w:rPr>
        <w:t>Музеефикация</w:t>
      </w:r>
      <w:proofErr w:type="spellEnd"/>
      <w:r w:rsidRPr="00616F3E">
        <w:rPr>
          <w:rFonts w:ascii="Times New Roman" w:hAnsi="Times New Roman"/>
        </w:rPr>
        <w:t xml:space="preserve"> поселенческих объектов древности Северного Казахстана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 xml:space="preserve">Поселение </w:t>
      </w:r>
      <w:proofErr w:type="spellStart"/>
      <w:r w:rsidRPr="00616F3E">
        <w:rPr>
          <w:rFonts w:ascii="Times New Roman" w:hAnsi="Times New Roman"/>
        </w:rPr>
        <w:t>Ботай</w:t>
      </w:r>
      <w:proofErr w:type="spellEnd"/>
      <w:r w:rsidRPr="00616F3E">
        <w:rPr>
          <w:rFonts w:ascii="Times New Roman" w:hAnsi="Times New Roman"/>
        </w:rPr>
        <w:t xml:space="preserve"> – реконструкция и </w:t>
      </w:r>
      <w:proofErr w:type="spellStart"/>
      <w:r w:rsidRPr="00616F3E">
        <w:rPr>
          <w:rFonts w:ascii="Times New Roman" w:hAnsi="Times New Roman"/>
        </w:rPr>
        <w:t>музеефикация</w:t>
      </w:r>
      <w:proofErr w:type="spellEnd"/>
    </w:p>
    <w:p w:rsidR="00616F3E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proofErr w:type="spellStart"/>
      <w:r w:rsidRPr="00616F3E">
        <w:rPr>
          <w:rFonts w:ascii="Times New Roman" w:hAnsi="Times New Roman"/>
        </w:rPr>
        <w:t>Музеефикация</w:t>
      </w:r>
      <w:proofErr w:type="spellEnd"/>
      <w:r w:rsidRPr="00616F3E">
        <w:rPr>
          <w:rFonts w:ascii="Times New Roman" w:hAnsi="Times New Roman"/>
        </w:rPr>
        <w:t xml:space="preserve"> памятников культурного наследия Казахстана</w:t>
      </w:r>
      <w:r w:rsidRPr="00616F3E">
        <w:rPr>
          <w:rFonts w:ascii="Times New Roman" w:hAnsi="Times New Roman"/>
          <w:lang w:val="kk-KZ"/>
        </w:rPr>
        <w:t xml:space="preserve"> 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 xml:space="preserve">Петроглифы </w:t>
      </w:r>
      <w:proofErr w:type="spellStart"/>
      <w:r w:rsidRPr="00616F3E">
        <w:rPr>
          <w:rFonts w:ascii="Times New Roman" w:hAnsi="Times New Roman"/>
        </w:rPr>
        <w:t>Жетысу</w:t>
      </w:r>
      <w:proofErr w:type="spellEnd"/>
      <w:r w:rsidRPr="00616F3E">
        <w:rPr>
          <w:rFonts w:ascii="Times New Roman" w:hAnsi="Times New Roman"/>
        </w:rPr>
        <w:t xml:space="preserve"> – опыт </w:t>
      </w:r>
      <w:proofErr w:type="spellStart"/>
      <w:r w:rsidRPr="00616F3E">
        <w:rPr>
          <w:rFonts w:ascii="Times New Roman" w:hAnsi="Times New Roman"/>
        </w:rPr>
        <w:t>музеефикации</w:t>
      </w:r>
      <w:proofErr w:type="spellEnd"/>
      <w:r w:rsidRPr="00616F3E">
        <w:rPr>
          <w:rFonts w:ascii="Times New Roman" w:hAnsi="Times New Roman"/>
        </w:rPr>
        <w:t xml:space="preserve"> комплексов с петроглифами</w:t>
      </w:r>
      <w:r w:rsidRPr="00616F3E">
        <w:rPr>
          <w:rFonts w:ascii="Times New Roman" w:hAnsi="Times New Roman"/>
          <w:lang w:val="kk-KZ"/>
        </w:rPr>
        <w:t>.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 xml:space="preserve">Святилище </w:t>
      </w:r>
      <w:proofErr w:type="spellStart"/>
      <w:r w:rsidRPr="00616F3E">
        <w:rPr>
          <w:rFonts w:ascii="Times New Roman" w:hAnsi="Times New Roman"/>
        </w:rPr>
        <w:t>Тамгалы</w:t>
      </w:r>
      <w:proofErr w:type="spellEnd"/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proofErr w:type="spellStart"/>
      <w:r w:rsidRPr="00616F3E">
        <w:rPr>
          <w:rFonts w:ascii="Times New Roman" w:hAnsi="Times New Roman"/>
        </w:rPr>
        <w:t>Музеефицированные</w:t>
      </w:r>
      <w:proofErr w:type="spellEnd"/>
      <w:r w:rsidRPr="00616F3E">
        <w:rPr>
          <w:rFonts w:ascii="Times New Roman" w:hAnsi="Times New Roman"/>
        </w:rPr>
        <w:t xml:space="preserve"> древние памятники культурного наследия Казахстана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 xml:space="preserve">Опыт </w:t>
      </w:r>
      <w:proofErr w:type="spellStart"/>
      <w:r w:rsidRPr="00616F3E">
        <w:rPr>
          <w:rFonts w:ascii="Times New Roman" w:hAnsi="Times New Roman"/>
        </w:rPr>
        <w:t>музеефикации</w:t>
      </w:r>
      <w:proofErr w:type="spellEnd"/>
      <w:r w:rsidRPr="00616F3E">
        <w:rPr>
          <w:rFonts w:ascii="Times New Roman" w:hAnsi="Times New Roman"/>
        </w:rPr>
        <w:t xml:space="preserve"> памятников эпохи бронзы Центрального Казахстана</w:t>
      </w:r>
      <w:r w:rsidRPr="00616F3E">
        <w:rPr>
          <w:rFonts w:ascii="Times New Roman" w:hAnsi="Times New Roman"/>
          <w:lang w:val="kk-KZ"/>
        </w:rPr>
        <w:t xml:space="preserve"> 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 xml:space="preserve">Могильник </w:t>
      </w:r>
      <w:proofErr w:type="spellStart"/>
      <w:r w:rsidRPr="00616F3E">
        <w:rPr>
          <w:rFonts w:ascii="Times New Roman" w:hAnsi="Times New Roman"/>
        </w:rPr>
        <w:t>Бегазы</w:t>
      </w:r>
      <w:proofErr w:type="spellEnd"/>
      <w:r w:rsidRPr="00616F3E">
        <w:rPr>
          <w:rFonts w:ascii="Times New Roman" w:hAnsi="Times New Roman"/>
          <w:lang w:val="kk-KZ"/>
        </w:rPr>
        <w:t xml:space="preserve"> 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 xml:space="preserve">Международные проекты по </w:t>
      </w:r>
      <w:proofErr w:type="spellStart"/>
      <w:r w:rsidRPr="00616F3E">
        <w:rPr>
          <w:rFonts w:ascii="Times New Roman" w:hAnsi="Times New Roman"/>
        </w:rPr>
        <w:t>музеефикации</w:t>
      </w:r>
      <w:proofErr w:type="spellEnd"/>
      <w:r w:rsidRPr="00616F3E">
        <w:rPr>
          <w:rFonts w:ascii="Times New Roman" w:hAnsi="Times New Roman"/>
        </w:rPr>
        <w:t xml:space="preserve"> памятников средневековья Казахстана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 xml:space="preserve">Средневековые города </w:t>
      </w:r>
      <w:proofErr w:type="spellStart"/>
      <w:r w:rsidRPr="00616F3E">
        <w:rPr>
          <w:rFonts w:ascii="Times New Roman" w:hAnsi="Times New Roman"/>
        </w:rPr>
        <w:t>Жетысу</w:t>
      </w:r>
      <w:proofErr w:type="spellEnd"/>
      <w:r w:rsidRPr="00616F3E">
        <w:rPr>
          <w:rFonts w:ascii="Times New Roman" w:hAnsi="Times New Roman"/>
        </w:rPr>
        <w:t xml:space="preserve"> и Южного Казахстана</w:t>
      </w:r>
      <w:r w:rsidRPr="00616F3E">
        <w:rPr>
          <w:rFonts w:ascii="Times New Roman" w:hAnsi="Times New Roman"/>
          <w:color w:val="000000"/>
          <w:lang w:val="kk-KZ"/>
        </w:rPr>
        <w:t>.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proofErr w:type="spellStart"/>
      <w:r w:rsidRPr="00616F3E">
        <w:rPr>
          <w:rFonts w:ascii="Times New Roman" w:hAnsi="Times New Roman"/>
        </w:rPr>
        <w:t>Музеефицированные</w:t>
      </w:r>
      <w:proofErr w:type="spellEnd"/>
      <w:r w:rsidRPr="00616F3E">
        <w:rPr>
          <w:rFonts w:ascii="Times New Roman" w:hAnsi="Times New Roman"/>
        </w:rPr>
        <w:t xml:space="preserve"> средневековые города на Великом шелковом пути</w:t>
      </w:r>
      <w:r w:rsidRPr="00616F3E">
        <w:rPr>
          <w:rFonts w:ascii="Times New Roman" w:hAnsi="Times New Roman"/>
          <w:lang w:val="kk-KZ"/>
        </w:rPr>
        <w:t>.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>Археологические памятники Казахстана: проблемы консервации и реставрации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kk-KZ"/>
        </w:rPr>
      </w:pPr>
      <w:r w:rsidRPr="00616F3E">
        <w:rPr>
          <w:rFonts w:ascii="Times New Roman" w:hAnsi="Times New Roman"/>
        </w:rPr>
        <w:t>Древние и средневековые культовые комплексы Южного Казахстана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 xml:space="preserve">Мавзолеи </w:t>
      </w:r>
      <w:proofErr w:type="spellStart"/>
      <w:r w:rsidRPr="00616F3E">
        <w:rPr>
          <w:rFonts w:ascii="Times New Roman" w:hAnsi="Times New Roman"/>
        </w:rPr>
        <w:t>Арыстанбаб</w:t>
      </w:r>
      <w:proofErr w:type="spellEnd"/>
      <w:r w:rsidRPr="00616F3E">
        <w:rPr>
          <w:rFonts w:ascii="Times New Roman" w:hAnsi="Times New Roman"/>
        </w:rPr>
        <w:t xml:space="preserve">, Х.А. </w:t>
      </w:r>
      <w:proofErr w:type="spellStart"/>
      <w:r w:rsidRPr="00616F3E">
        <w:rPr>
          <w:rFonts w:ascii="Times New Roman" w:hAnsi="Times New Roman"/>
        </w:rPr>
        <w:t>Ясауи</w:t>
      </w:r>
      <w:proofErr w:type="spellEnd"/>
      <w:r w:rsidRPr="00616F3E">
        <w:rPr>
          <w:rFonts w:ascii="Times New Roman" w:hAnsi="Times New Roman"/>
        </w:rPr>
        <w:t xml:space="preserve"> – проблемы </w:t>
      </w:r>
      <w:proofErr w:type="spellStart"/>
      <w:r w:rsidRPr="00616F3E">
        <w:rPr>
          <w:rFonts w:ascii="Times New Roman" w:hAnsi="Times New Roman"/>
        </w:rPr>
        <w:t>музеефикации</w:t>
      </w:r>
      <w:proofErr w:type="spellEnd"/>
      <w:r w:rsidRPr="00616F3E">
        <w:rPr>
          <w:rFonts w:ascii="Times New Roman" w:hAnsi="Times New Roman"/>
          <w:lang w:val="kk-KZ"/>
        </w:rPr>
        <w:t>.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>Современное состояние памятников культурного наследия Казахстана: вопросы сохранения и популяризации</w:t>
      </w:r>
      <w:proofErr w:type="gramStart"/>
      <w:r w:rsidRPr="00616F3E">
        <w:rPr>
          <w:rFonts w:ascii="Times New Roman" w:hAnsi="Times New Roman"/>
        </w:rPr>
        <w:t xml:space="preserve"> </w:t>
      </w:r>
      <w:r w:rsidRPr="00616F3E">
        <w:rPr>
          <w:rFonts w:ascii="Times New Roman" w:hAnsi="Times New Roman"/>
          <w:lang w:val="kk-KZ"/>
        </w:rPr>
        <w:t>.</w:t>
      </w:r>
      <w:proofErr w:type="gramEnd"/>
    </w:p>
    <w:p w:rsidR="00193E3D" w:rsidRPr="00616F3E" w:rsidRDefault="00193E3D" w:rsidP="00616F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 xml:space="preserve">Консервация и реставрация как первый этап </w:t>
      </w:r>
      <w:proofErr w:type="spellStart"/>
      <w:r w:rsidRPr="00616F3E">
        <w:rPr>
          <w:rFonts w:ascii="Times New Roman" w:hAnsi="Times New Roman"/>
        </w:rPr>
        <w:t>музеефикации</w:t>
      </w:r>
      <w:proofErr w:type="spellEnd"/>
      <w:r w:rsidRPr="00616F3E">
        <w:rPr>
          <w:rFonts w:ascii="Times New Roman" w:hAnsi="Times New Roman"/>
        </w:rPr>
        <w:t xml:space="preserve"> культурного наследия</w:t>
      </w:r>
      <w:r w:rsidRPr="00616F3E">
        <w:rPr>
          <w:rFonts w:ascii="Times New Roman" w:hAnsi="Times New Roman"/>
          <w:lang w:val="kk-KZ"/>
        </w:rPr>
        <w:t>.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kk-KZ"/>
        </w:rPr>
      </w:pPr>
      <w:r w:rsidRPr="00616F3E">
        <w:rPr>
          <w:rFonts w:ascii="Times New Roman" w:hAnsi="Times New Roman"/>
        </w:rPr>
        <w:t>Современные проблемы консервации и реставрации памятников культурного наследия</w:t>
      </w:r>
      <w:r w:rsidRPr="00616F3E">
        <w:rPr>
          <w:rFonts w:ascii="Times New Roman" w:hAnsi="Times New Roman"/>
          <w:lang w:val="kk-KZ"/>
        </w:rPr>
        <w:t>.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>Современные проблемы консервации и реставрации памятников культурного наследия</w:t>
      </w:r>
      <w:r w:rsidRPr="00616F3E">
        <w:rPr>
          <w:rFonts w:ascii="Times New Roman" w:hAnsi="Times New Roman"/>
          <w:lang w:val="kk-KZ"/>
        </w:rPr>
        <w:t>.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>Методы консервации и реставрации археологических памятников Казахстана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>Консервация и реставрация археологических памятников в полевых условиях</w:t>
      </w:r>
      <w:r w:rsidRPr="00616F3E">
        <w:rPr>
          <w:rFonts w:ascii="Times New Roman" w:hAnsi="Times New Roman"/>
          <w:lang w:val="kk-KZ"/>
        </w:rPr>
        <w:t xml:space="preserve"> 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>Методы консервации и реставрации археологических памятников Казахстана</w:t>
      </w:r>
      <w:r w:rsidRPr="00616F3E">
        <w:rPr>
          <w:rFonts w:ascii="Times New Roman" w:hAnsi="Times New Roman"/>
          <w:lang w:val="kk-KZ"/>
        </w:rPr>
        <w:t>.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>Консервация и реставрация сырцовых объектов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>Опыт консервации и реставрации сырцовых объектов Центрального Казахстана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>Консервация и реставрация сырцовых объектов</w:t>
      </w:r>
      <w:r w:rsidRPr="00616F3E">
        <w:rPr>
          <w:rFonts w:ascii="Times New Roman" w:hAnsi="Times New Roman"/>
          <w:lang w:val="kk-KZ"/>
        </w:rPr>
        <w:t>.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>Проблемы консервации и реставрации мегалитических сооружений Центрального Казахстана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 xml:space="preserve">Опыт реставрации и консервации памятников </w:t>
      </w:r>
      <w:proofErr w:type="spellStart"/>
      <w:r w:rsidRPr="00616F3E">
        <w:rPr>
          <w:rFonts w:ascii="Times New Roman" w:hAnsi="Times New Roman"/>
        </w:rPr>
        <w:t>Бегазы-Дандыбаевской</w:t>
      </w:r>
      <w:proofErr w:type="spellEnd"/>
      <w:r w:rsidRPr="00616F3E">
        <w:rPr>
          <w:rFonts w:ascii="Times New Roman" w:hAnsi="Times New Roman"/>
        </w:rPr>
        <w:t xml:space="preserve"> культуры</w:t>
      </w:r>
      <w:r w:rsidRPr="00616F3E">
        <w:rPr>
          <w:rFonts w:ascii="Times New Roman" w:hAnsi="Times New Roman"/>
          <w:lang w:val="kk-KZ"/>
        </w:rPr>
        <w:t xml:space="preserve"> 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>Проблемы консервации и реставрации мегалитических сооружений Центрального Казахстана</w:t>
      </w:r>
    </w:p>
    <w:p w:rsidR="00193E3D" w:rsidRPr="00616F3E" w:rsidRDefault="00193E3D" w:rsidP="00616F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kk-KZ"/>
        </w:rPr>
      </w:pPr>
      <w:r w:rsidRPr="00616F3E">
        <w:rPr>
          <w:rFonts w:ascii="Times New Roman" w:hAnsi="Times New Roman"/>
        </w:rPr>
        <w:t>Пропаганда и популяризация памятников</w:t>
      </w:r>
      <w:r w:rsidRPr="00616F3E">
        <w:rPr>
          <w:rFonts w:ascii="Times New Roman" w:hAnsi="Times New Roman"/>
          <w:lang w:val="kk-KZ"/>
        </w:rPr>
        <w:t xml:space="preserve"> культурного наследия.</w:t>
      </w:r>
    </w:p>
    <w:p w:rsidR="00193E3D" w:rsidRPr="00616F3E" w:rsidRDefault="00193E3D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>Методы популяризации культурного наследия Казахстан</w:t>
      </w:r>
      <w:r w:rsidRPr="00616F3E">
        <w:rPr>
          <w:rFonts w:ascii="Times New Roman" w:hAnsi="Times New Roman"/>
          <w:lang w:val="kk-KZ"/>
        </w:rPr>
        <w:t>.</w:t>
      </w:r>
    </w:p>
    <w:p w:rsidR="00BD2684" w:rsidRPr="00616F3E" w:rsidRDefault="00193E3D" w:rsidP="00616F3E">
      <w:pPr>
        <w:pStyle w:val="a4"/>
        <w:numPr>
          <w:ilvl w:val="0"/>
          <w:numId w:val="1"/>
        </w:numPr>
        <w:spacing w:after="0" w:line="240" w:lineRule="auto"/>
        <w:rPr>
          <w:lang w:val="kk-KZ"/>
        </w:rPr>
      </w:pPr>
      <w:r w:rsidRPr="00616F3E">
        <w:rPr>
          <w:rFonts w:ascii="Times New Roman" w:hAnsi="Times New Roman"/>
        </w:rPr>
        <w:t>Пропаганда и популяризация памятников</w:t>
      </w:r>
      <w:r w:rsidRPr="00616F3E">
        <w:rPr>
          <w:rFonts w:ascii="Times New Roman" w:hAnsi="Times New Roman"/>
          <w:lang w:val="kk-KZ"/>
        </w:rPr>
        <w:t xml:space="preserve"> культурного наследия.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16F3E">
        <w:rPr>
          <w:rFonts w:ascii="Times New Roman" w:hAnsi="Times New Roman"/>
        </w:rPr>
        <w:t>«</w:t>
      </w:r>
      <w:r w:rsidRPr="00616F3E">
        <w:rPr>
          <w:rFonts w:ascii="Times New Roman" w:hAnsi="Times New Roman"/>
          <w:lang w:val="kk-KZ"/>
        </w:rPr>
        <w:t>Музеефикация памятников культурного наследия –</w:t>
      </w:r>
      <w:r w:rsidRPr="00616F3E">
        <w:rPr>
          <w:rFonts w:ascii="Times New Roman" w:hAnsi="Times New Roman"/>
        </w:rPr>
        <w:t xml:space="preserve"> как научная дисциплина»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16F3E">
        <w:rPr>
          <w:rFonts w:ascii="Times New Roman" w:hAnsi="Times New Roman"/>
          <w:lang w:val="kk-KZ"/>
        </w:rPr>
        <w:t>Законодательные акты музеефикации памятников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616F3E">
        <w:rPr>
          <w:rFonts w:ascii="Times New Roman" w:hAnsi="Times New Roman"/>
        </w:rPr>
        <w:t xml:space="preserve">Терминологические проблемы </w:t>
      </w:r>
      <w:r w:rsidRPr="00616F3E">
        <w:rPr>
          <w:rFonts w:ascii="Times New Roman" w:hAnsi="Times New Roman"/>
          <w:lang w:val="kk-KZ"/>
        </w:rPr>
        <w:t>музейного дела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616F3E">
        <w:rPr>
          <w:rFonts w:ascii="Times New Roman" w:hAnsi="Times New Roman"/>
          <w:lang w:val="kk-KZ"/>
        </w:rPr>
        <w:t>Типы памятников культурного наследия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16F3E">
        <w:rPr>
          <w:rFonts w:ascii="Times New Roman" w:hAnsi="Times New Roman"/>
        </w:rPr>
        <w:t>Классификация памятников истории и культуры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16F3E">
        <w:rPr>
          <w:rFonts w:ascii="Times New Roman" w:hAnsi="Times New Roman"/>
        </w:rPr>
        <w:t>Теоретические основы классификации памятников истории и культуры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16F3E">
        <w:rPr>
          <w:rFonts w:ascii="Times New Roman" w:hAnsi="Times New Roman"/>
          <w:lang w:val="kk-KZ"/>
        </w:rPr>
        <w:t xml:space="preserve">Социальный маркетинг в цивилизации досуга. 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16F3E">
        <w:rPr>
          <w:rFonts w:ascii="Times New Roman" w:hAnsi="Times New Roman"/>
        </w:rPr>
        <w:t>Деятельность ЮНЕСКО в области охраны памятников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616F3E">
        <w:rPr>
          <w:rFonts w:ascii="Times New Roman" w:hAnsi="Times New Roman"/>
          <w:lang w:val="kk-KZ"/>
        </w:rPr>
        <w:t>Международные законодательные акты по музеефикации и охраны памятников культурного наследия.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616F3E">
        <w:rPr>
          <w:rFonts w:ascii="Times New Roman" w:hAnsi="Times New Roman"/>
        </w:rPr>
        <w:lastRenderedPageBreak/>
        <w:t xml:space="preserve">Современные проблемы </w:t>
      </w:r>
      <w:proofErr w:type="spellStart"/>
      <w:r w:rsidRPr="00616F3E">
        <w:rPr>
          <w:rFonts w:ascii="Times New Roman" w:hAnsi="Times New Roman"/>
        </w:rPr>
        <w:t>музеефикации</w:t>
      </w:r>
      <w:proofErr w:type="spellEnd"/>
      <w:r w:rsidRPr="00616F3E">
        <w:rPr>
          <w:rFonts w:ascii="Times New Roman" w:hAnsi="Times New Roman"/>
        </w:rPr>
        <w:t xml:space="preserve"> археологических памятников культурного наследия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 w:eastAsia="ru-RU"/>
        </w:rPr>
      </w:pPr>
      <w:r w:rsidRPr="00616F3E">
        <w:rPr>
          <w:rFonts w:ascii="Times New Roman" w:hAnsi="Times New Roman"/>
        </w:rPr>
        <w:t>Законодательство РК в области охраны памятников</w:t>
      </w:r>
    </w:p>
    <w:p w:rsidR="00616F3E" w:rsidRPr="00616F3E" w:rsidRDefault="00616F3E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proofErr w:type="spellStart"/>
      <w:r w:rsidRPr="00616F3E">
        <w:rPr>
          <w:rFonts w:ascii="Times New Roman" w:hAnsi="Times New Roman"/>
        </w:rPr>
        <w:t>Обьекты</w:t>
      </w:r>
      <w:proofErr w:type="spellEnd"/>
      <w:r w:rsidRPr="00616F3E">
        <w:rPr>
          <w:rFonts w:ascii="Times New Roman" w:hAnsi="Times New Roman"/>
        </w:rPr>
        <w:t xml:space="preserve"> культурного наследия РК: </w:t>
      </w:r>
      <w:proofErr w:type="spellStart"/>
      <w:r w:rsidRPr="00616F3E">
        <w:rPr>
          <w:rFonts w:ascii="Times New Roman" w:hAnsi="Times New Roman"/>
        </w:rPr>
        <w:t>музеефикация</w:t>
      </w:r>
      <w:proofErr w:type="spellEnd"/>
      <w:r w:rsidRPr="00616F3E">
        <w:rPr>
          <w:rFonts w:ascii="Times New Roman" w:hAnsi="Times New Roman"/>
        </w:rPr>
        <w:t xml:space="preserve"> и охрана памятников</w:t>
      </w:r>
      <w:r w:rsidRPr="00616F3E">
        <w:rPr>
          <w:rFonts w:ascii="Times New Roman" w:hAnsi="Times New Roman"/>
          <w:lang w:val="kk-KZ"/>
        </w:rPr>
        <w:t>.</w:t>
      </w:r>
    </w:p>
    <w:p w:rsidR="00616F3E" w:rsidRPr="00616F3E" w:rsidRDefault="00616F3E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proofErr w:type="spellStart"/>
      <w:r w:rsidRPr="00616F3E">
        <w:rPr>
          <w:rFonts w:ascii="Times New Roman" w:hAnsi="Times New Roman"/>
        </w:rPr>
        <w:t>Обьекты</w:t>
      </w:r>
      <w:proofErr w:type="spellEnd"/>
      <w:r w:rsidRPr="00616F3E">
        <w:rPr>
          <w:rFonts w:ascii="Times New Roman" w:hAnsi="Times New Roman"/>
        </w:rPr>
        <w:t xml:space="preserve"> культурного наследия РК</w:t>
      </w:r>
      <w:r w:rsidRPr="00616F3E">
        <w:rPr>
          <w:rFonts w:ascii="Times New Roman" w:hAnsi="Times New Roman"/>
          <w:lang w:val="kk-KZ"/>
        </w:rPr>
        <w:t>.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kk-KZ"/>
        </w:rPr>
      </w:pPr>
      <w:r w:rsidRPr="00616F3E">
        <w:rPr>
          <w:rFonts w:ascii="Times New Roman" w:hAnsi="Times New Roman"/>
        </w:rPr>
        <w:t>Пропаганда и популяризация памятников</w:t>
      </w:r>
      <w:r w:rsidRPr="00616F3E">
        <w:rPr>
          <w:rFonts w:ascii="Times New Roman" w:hAnsi="Times New Roman"/>
          <w:lang w:val="kk-KZ"/>
        </w:rPr>
        <w:t xml:space="preserve"> культурного наследия.</w:t>
      </w:r>
    </w:p>
    <w:p w:rsidR="00616F3E" w:rsidRPr="00616F3E" w:rsidRDefault="00616F3E" w:rsidP="00616F3E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616F3E">
        <w:rPr>
          <w:rFonts w:ascii="Times New Roman" w:hAnsi="Times New Roman"/>
        </w:rPr>
        <w:t>Методы популяризации культурного наследия Казахстан</w:t>
      </w:r>
      <w:r w:rsidRPr="00616F3E">
        <w:rPr>
          <w:rFonts w:ascii="Times New Roman" w:hAnsi="Times New Roman"/>
          <w:lang w:val="kk-KZ"/>
        </w:rPr>
        <w:t>.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spacing w:after="0" w:line="240" w:lineRule="auto"/>
        <w:rPr>
          <w:lang w:val="kk-KZ"/>
        </w:rPr>
      </w:pPr>
      <w:r w:rsidRPr="00616F3E">
        <w:rPr>
          <w:rFonts w:ascii="Times New Roman" w:hAnsi="Times New Roman"/>
        </w:rPr>
        <w:t>Пропаганда и популяризация памятников</w:t>
      </w:r>
      <w:r w:rsidRPr="00616F3E">
        <w:rPr>
          <w:rFonts w:ascii="Times New Roman" w:hAnsi="Times New Roman"/>
          <w:lang w:val="kk-KZ"/>
        </w:rPr>
        <w:t xml:space="preserve"> культурного наследия.</w:t>
      </w:r>
    </w:p>
    <w:p w:rsidR="00616F3E" w:rsidRPr="00616F3E" w:rsidRDefault="00616F3E" w:rsidP="00616F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16F3E">
        <w:rPr>
          <w:rFonts w:ascii="Times New Roman" w:hAnsi="Times New Roman"/>
        </w:rPr>
        <w:t>Деятельность ЮНЕСКО в области охраны памятников</w:t>
      </w:r>
    </w:p>
    <w:p w:rsidR="00616F3E" w:rsidRPr="00616F3E" w:rsidRDefault="00616F3E" w:rsidP="00616F3E">
      <w:pPr>
        <w:spacing w:after="0" w:line="240" w:lineRule="auto"/>
        <w:rPr>
          <w:lang w:val="kk-KZ"/>
        </w:rPr>
      </w:pPr>
    </w:p>
    <w:sectPr w:rsidR="00616F3E" w:rsidRPr="00616F3E" w:rsidSect="00BD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63F9"/>
    <w:multiLevelType w:val="hybridMultilevel"/>
    <w:tmpl w:val="1A8A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E3D"/>
    <w:rsid w:val="00193E3D"/>
    <w:rsid w:val="001E5C3C"/>
    <w:rsid w:val="00272903"/>
    <w:rsid w:val="003342C3"/>
    <w:rsid w:val="00616F3E"/>
    <w:rsid w:val="00803E34"/>
    <w:rsid w:val="00893F79"/>
    <w:rsid w:val="00945B03"/>
    <w:rsid w:val="00BD2684"/>
    <w:rsid w:val="00D1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193E3D"/>
    <w:rPr>
      <w:rFonts w:ascii="Arial" w:hAnsi="Arial" w:cs="Arial"/>
      <w:b/>
      <w:bCs/>
      <w:sz w:val="22"/>
      <w:szCs w:val="22"/>
    </w:rPr>
  </w:style>
  <w:style w:type="paragraph" w:styleId="a3">
    <w:name w:val="No Spacing"/>
    <w:uiPriority w:val="1"/>
    <w:qFormat/>
    <w:rsid w:val="00193E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6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2016-12-19T09:30:00Z</dcterms:created>
  <dcterms:modified xsi:type="dcterms:W3CDTF">2016-12-19T09:44:00Z</dcterms:modified>
</cp:coreProperties>
</file>